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EF4" w:rsidRDefault="008A6ECD" w:rsidP="00EB753A">
      <w:pPr>
        <w:shd w:val="clear" w:color="auto" w:fill="FFFFFF"/>
        <w:spacing w:line="360" w:lineRule="auto"/>
        <w:jc w:val="center"/>
        <w:rPr>
          <w:rFonts w:eastAsia="Times New Roman"/>
          <w:b/>
          <w:bCs/>
          <w:color w:val="000000"/>
          <w:spacing w:val="3"/>
          <w:sz w:val="32"/>
          <w:szCs w:val="32"/>
        </w:rPr>
      </w:pPr>
      <w:bookmarkStart w:id="0" w:name="_GoBack"/>
      <w:r>
        <w:rPr>
          <w:rFonts w:eastAsia="Times New Roman"/>
          <w:b/>
          <w:bCs/>
          <w:color w:val="000000"/>
          <w:spacing w:val="3"/>
          <w:sz w:val="32"/>
          <w:szCs w:val="32"/>
        </w:rPr>
        <w:t>АДМИНИСТРАЦИЯ РАБОЧЕГО ПОСЕЛКА ЧИК</w:t>
      </w:r>
    </w:p>
    <w:p w:rsidR="00B5566E" w:rsidRDefault="008A6ECD" w:rsidP="00EB753A">
      <w:pPr>
        <w:shd w:val="clear" w:color="auto" w:fill="FFFFFF"/>
        <w:spacing w:line="360" w:lineRule="auto"/>
        <w:jc w:val="center"/>
      </w:pPr>
      <w:proofErr w:type="spellStart"/>
      <w:r>
        <w:rPr>
          <w:rFonts w:eastAsia="Times New Roman"/>
          <w:b/>
          <w:bCs/>
          <w:color w:val="000000"/>
          <w:spacing w:val="4"/>
          <w:sz w:val="32"/>
          <w:szCs w:val="32"/>
        </w:rPr>
        <w:t>Коченевского</w:t>
      </w:r>
      <w:proofErr w:type="spellEnd"/>
      <w:r>
        <w:rPr>
          <w:rFonts w:eastAsia="Times New Roman"/>
          <w:b/>
          <w:bCs/>
          <w:color w:val="000000"/>
          <w:spacing w:val="4"/>
          <w:sz w:val="32"/>
          <w:szCs w:val="32"/>
        </w:rPr>
        <w:t xml:space="preserve"> района Новосибирской области</w:t>
      </w:r>
    </w:p>
    <w:p w:rsidR="00B5566E" w:rsidRDefault="008A6ECD" w:rsidP="00EB753A">
      <w:pPr>
        <w:shd w:val="clear" w:color="auto" w:fill="FFFFFF"/>
        <w:spacing w:line="360" w:lineRule="auto"/>
        <w:ind w:right="14"/>
        <w:jc w:val="center"/>
      </w:pPr>
      <w:r>
        <w:rPr>
          <w:rFonts w:eastAsia="Times New Roman"/>
          <w:b/>
          <w:bCs/>
          <w:color w:val="000000"/>
          <w:spacing w:val="5"/>
          <w:sz w:val="32"/>
          <w:szCs w:val="32"/>
        </w:rPr>
        <w:t>ПОСТАНОВЛЕНИЕ</w:t>
      </w:r>
    </w:p>
    <w:p w:rsidR="00B5566E" w:rsidRPr="00247EF4" w:rsidRDefault="00EB753A" w:rsidP="00EB753A">
      <w:pPr>
        <w:shd w:val="clear" w:color="auto" w:fill="FFFFFF"/>
        <w:spacing w:line="360" w:lineRule="auto"/>
        <w:ind w:right="10"/>
        <w:jc w:val="center"/>
        <w:rPr>
          <w:sz w:val="28"/>
          <w:szCs w:val="28"/>
        </w:rPr>
      </w:pPr>
      <w:r>
        <w:rPr>
          <w:rFonts w:eastAsia="Times New Roman"/>
          <w:color w:val="000000"/>
          <w:spacing w:val="11"/>
          <w:sz w:val="28"/>
          <w:szCs w:val="28"/>
        </w:rPr>
        <w:t>о</w:t>
      </w:r>
      <w:r w:rsidR="008A6ECD" w:rsidRPr="00247EF4">
        <w:rPr>
          <w:rFonts w:eastAsia="Times New Roman"/>
          <w:color w:val="000000"/>
          <w:spacing w:val="11"/>
          <w:sz w:val="28"/>
          <w:szCs w:val="28"/>
        </w:rPr>
        <w:t>т</w:t>
      </w:r>
      <w:r w:rsidR="00247EF4">
        <w:rPr>
          <w:rFonts w:eastAsia="Times New Roman"/>
          <w:color w:val="000000"/>
          <w:spacing w:val="11"/>
          <w:sz w:val="28"/>
          <w:szCs w:val="28"/>
        </w:rPr>
        <w:t xml:space="preserve"> 30</w:t>
      </w:r>
      <w:r w:rsidR="008A6ECD" w:rsidRPr="00247EF4">
        <w:rPr>
          <w:rFonts w:eastAsia="Times New Roman"/>
          <w:color w:val="000000"/>
          <w:spacing w:val="11"/>
          <w:sz w:val="28"/>
          <w:szCs w:val="28"/>
        </w:rPr>
        <w:t>.</w:t>
      </w:r>
      <w:r w:rsidR="00247EF4">
        <w:rPr>
          <w:rFonts w:eastAsia="Times New Roman"/>
          <w:color w:val="000000"/>
          <w:spacing w:val="11"/>
          <w:sz w:val="28"/>
          <w:szCs w:val="28"/>
        </w:rPr>
        <w:t xml:space="preserve"> 11</w:t>
      </w:r>
      <w:r w:rsidR="008A6ECD" w:rsidRPr="00247EF4">
        <w:rPr>
          <w:rFonts w:eastAsia="Times New Roman"/>
          <w:color w:val="000000"/>
          <w:spacing w:val="11"/>
          <w:sz w:val="28"/>
          <w:szCs w:val="28"/>
        </w:rPr>
        <w:t>. 201</w:t>
      </w:r>
      <w:r w:rsidR="00247EF4">
        <w:rPr>
          <w:rFonts w:eastAsia="Times New Roman"/>
          <w:color w:val="000000"/>
          <w:spacing w:val="11"/>
          <w:sz w:val="28"/>
          <w:szCs w:val="28"/>
        </w:rPr>
        <w:t>5</w:t>
      </w:r>
      <w:r w:rsidR="008A6ECD" w:rsidRPr="00247EF4">
        <w:rPr>
          <w:rFonts w:eastAsia="Times New Roman"/>
          <w:color w:val="000000"/>
          <w:spacing w:val="11"/>
          <w:sz w:val="28"/>
          <w:szCs w:val="28"/>
        </w:rPr>
        <w:t xml:space="preserve"> №</w:t>
      </w:r>
      <w:r w:rsidR="00247EF4">
        <w:rPr>
          <w:rFonts w:eastAsia="Times New Roman"/>
          <w:color w:val="000000"/>
          <w:spacing w:val="11"/>
          <w:sz w:val="28"/>
          <w:szCs w:val="28"/>
        </w:rPr>
        <w:t xml:space="preserve"> </w:t>
      </w:r>
      <w:r w:rsidR="005C0CC1">
        <w:rPr>
          <w:rFonts w:eastAsia="Times New Roman"/>
          <w:color w:val="000000"/>
          <w:spacing w:val="11"/>
          <w:sz w:val="28"/>
          <w:szCs w:val="28"/>
        </w:rPr>
        <w:t>27</w:t>
      </w:r>
      <w:r w:rsidR="008A6ECD">
        <w:rPr>
          <w:rFonts w:eastAsia="Times New Roman"/>
          <w:color w:val="000000"/>
          <w:spacing w:val="11"/>
          <w:sz w:val="28"/>
          <w:szCs w:val="28"/>
        </w:rPr>
        <w:t>3</w:t>
      </w:r>
    </w:p>
    <w:p w:rsidR="00EB753A" w:rsidRDefault="00EB753A" w:rsidP="005C0CC1">
      <w:pPr>
        <w:shd w:val="clear" w:color="auto" w:fill="FFFFFF"/>
        <w:ind w:left="1718" w:hanging="1579"/>
        <w:rPr>
          <w:rFonts w:eastAsia="Times New Roman"/>
          <w:color w:val="000000"/>
          <w:spacing w:val="-3"/>
          <w:sz w:val="29"/>
          <w:szCs w:val="29"/>
        </w:rPr>
      </w:pPr>
    </w:p>
    <w:p w:rsidR="00B5566E" w:rsidRDefault="008A6ECD" w:rsidP="005C0CC1">
      <w:pPr>
        <w:shd w:val="clear" w:color="auto" w:fill="FFFFFF"/>
        <w:ind w:left="1718" w:hanging="1579"/>
      </w:pPr>
      <w:r>
        <w:rPr>
          <w:rFonts w:eastAsia="Times New Roman"/>
          <w:color w:val="000000"/>
          <w:spacing w:val="-3"/>
          <w:sz w:val="29"/>
          <w:szCs w:val="29"/>
        </w:rPr>
        <w:t xml:space="preserve">О возложении обязанностей по совершению отдельных нотариальных действий на </w:t>
      </w:r>
      <w:r>
        <w:rPr>
          <w:rFonts w:eastAsia="Times New Roman"/>
          <w:color w:val="000000"/>
          <w:spacing w:val="-1"/>
          <w:sz w:val="29"/>
          <w:szCs w:val="29"/>
        </w:rPr>
        <w:t>должностное лицо администрации рабочего поселка</w:t>
      </w:r>
      <w:proofErr w:type="gramStart"/>
      <w:r>
        <w:rPr>
          <w:rFonts w:eastAsia="Times New Roman"/>
          <w:color w:val="000000"/>
          <w:spacing w:val="-1"/>
          <w:sz w:val="29"/>
          <w:szCs w:val="29"/>
        </w:rPr>
        <w:t xml:space="preserve"> Ч</w:t>
      </w:r>
      <w:proofErr w:type="gramEnd"/>
      <w:r>
        <w:rPr>
          <w:rFonts w:eastAsia="Times New Roman"/>
          <w:color w:val="000000"/>
          <w:spacing w:val="-1"/>
          <w:sz w:val="29"/>
          <w:szCs w:val="29"/>
        </w:rPr>
        <w:t>ик</w:t>
      </w:r>
    </w:p>
    <w:p w:rsidR="00EB753A" w:rsidRDefault="00EB753A" w:rsidP="005C0CC1">
      <w:pPr>
        <w:shd w:val="clear" w:color="auto" w:fill="FFFFFF"/>
        <w:ind w:right="5" w:firstLine="715"/>
        <w:jc w:val="both"/>
        <w:rPr>
          <w:rFonts w:eastAsia="Times New Roman"/>
          <w:color w:val="000000"/>
          <w:spacing w:val="-2"/>
          <w:sz w:val="28"/>
          <w:szCs w:val="28"/>
        </w:rPr>
      </w:pPr>
    </w:p>
    <w:p w:rsidR="005C0CC1" w:rsidRDefault="008A6ECD" w:rsidP="005C0CC1">
      <w:pPr>
        <w:shd w:val="clear" w:color="auto" w:fill="FFFFFF"/>
        <w:ind w:right="5" w:firstLine="715"/>
        <w:jc w:val="both"/>
        <w:rPr>
          <w:rFonts w:eastAsia="Times New Roman"/>
          <w:color w:val="000000"/>
          <w:spacing w:val="-2"/>
          <w:sz w:val="28"/>
          <w:szCs w:val="28"/>
        </w:rPr>
      </w:pPr>
      <w:r w:rsidRPr="005C0CC1">
        <w:rPr>
          <w:rFonts w:eastAsia="Times New Roman"/>
          <w:color w:val="000000"/>
          <w:spacing w:val="-2"/>
          <w:sz w:val="28"/>
          <w:szCs w:val="28"/>
        </w:rPr>
        <w:t>В связи с необходимостью совершения нотариальных действий на территории рабочего поселка</w:t>
      </w:r>
      <w:proofErr w:type="gramStart"/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 Ч</w:t>
      </w:r>
      <w:proofErr w:type="gramEnd"/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ик </w:t>
      </w:r>
      <w:proofErr w:type="spellStart"/>
      <w:r w:rsidRPr="005C0CC1">
        <w:rPr>
          <w:rFonts w:eastAsia="Times New Roman"/>
          <w:color w:val="000000"/>
          <w:spacing w:val="-2"/>
          <w:sz w:val="28"/>
          <w:szCs w:val="28"/>
        </w:rPr>
        <w:t>Коченевского</w:t>
      </w:r>
      <w:proofErr w:type="spellEnd"/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 района Новосибирской области и отсутствия в </w:t>
      </w:r>
      <w:r w:rsidRPr="005C0CC1">
        <w:rPr>
          <w:rFonts w:eastAsia="Times New Roman"/>
          <w:color w:val="000000"/>
          <w:spacing w:val="3"/>
          <w:sz w:val="28"/>
          <w:szCs w:val="28"/>
        </w:rPr>
        <w:t xml:space="preserve">нем нотариуса, на основании пункта 3 части первой статьи 14.1 Федерального </w:t>
      </w:r>
      <w:r w:rsidRPr="005C0CC1">
        <w:rPr>
          <w:rFonts w:eastAsia="Times New Roman"/>
          <w:color w:val="000000"/>
          <w:spacing w:val="-1"/>
          <w:sz w:val="28"/>
          <w:szCs w:val="28"/>
        </w:rPr>
        <w:t xml:space="preserve">закона от 06.10.2003 № 131- ФЗ «Об общих принципах организации местного </w:t>
      </w:r>
      <w:r w:rsidRPr="005C0CC1">
        <w:rPr>
          <w:rFonts w:eastAsia="Times New Roman"/>
          <w:color w:val="000000"/>
          <w:spacing w:val="2"/>
          <w:sz w:val="28"/>
          <w:szCs w:val="28"/>
        </w:rPr>
        <w:t xml:space="preserve">самоуправления в Российской Федерации», части четвертой статьи 1, статьи 37 </w:t>
      </w:r>
      <w:r w:rsidRPr="005C0CC1">
        <w:rPr>
          <w:rFonts w:eastAsia="Times New Roman"/>
          <w:color w:val="000000"/>
          <w:spacing w:val="4"/>
          <w:sz w:val="28"/>
          <w:szCs w:val="28"/>
        </w:rPr>
        <w:t xml:space="preserve">Основ законодательства Российской Федерации о нотариате (утвержденных </w:t>
      </w:r>
      <w:r w:rsidRPr="005C0CC1">
        <w:rPr>
          <w:rFonts w:eastAsia="Times New Roman"/>
          <w:color w:val="000000"/>
          <w:spacing w:val="-1"/>
          <w:sz w:val="28"/>
          <w:szCs w:val="28"/>
        </w:rPr>
        <w:t xml:space="preserve">Верховным Советом Российской Федерации от 11 февраля 1993 года № 4462-1), </w:t>
      </w:r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приказом Министерства юстиции Российской Федерации от 27. 12. 2007 № 256 «Об утверждении Инструкции о порядке совершения нотариальных действий главами </w:t>
      </w:r>
      <w:r w:rsidRPr="005C0CC1">
        <w:rPr>
          <w:rFonts w:eastAsia="Times New Roman"/>
          <w:color w:val="000000"/>
          <w:spacing w:val="-3"/>
          <w:sz w:val="28"/>
          <w:szCs w:val="28"/>
        </w:rPr>
        <w:t xml:space="preserve">местных администраций поселений и специально уполномоченными должностными </w:t>
      </w:r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лицами местного самоуправления поселений», </w:t>
      </w:r>
      <w:r w:rsidR="005C0CC1">
        <w:rPr>
          <w:rFonts w:eastAsia="Times New Roman"/>
          <w:color w:val="000000"/>
          <w:spacing w:val="-2"/>
          <w:sz w:val="28"/>
          <w:szCs w:val="28"/>
        </w:rPr>
        <w:t>администрация рабочего поселка</w:t>
      </w:r>
      <w:proofErr w:type="gramStart"/>
      <w:r w:rsidR="005C0CC1">
        <w:rPr>
          <w:rFonts w:eastAsia="Times New Roman"/>
          <w:color w:val="000000"/>
          <w:spacing w:val="-2"/>
          <w:sz w:val="28"/>
          <w:szCs w:val="28"/>
        </w:rPr>
        <w:t xml:space="preserve"> Ч</w:t>
      </w:r>
      <w:proofErr w:type="gramEnd"/>
      <w:r w:rsidR="005C0CC1">
        <w:rPr>
          <w:rFonts w:eastAsia="Times New Roman"/>
          <w:color w:val="000000"/>
          <w:spacing w:val="-2"/>
          <w:sz w:val="28"/>
          <w:szCs w:val="28"/>
        </w:rPr>
        <w:t>ик,</w:t>
      </w:r>
    </w:p>
    <w:p w:rsidR="00B5566E" w:rsidRPr="005C0CC1" w:rsidRDefault="008A6ECD" w:rsidP="005C0CC1">
      <w:pPr>
        <w:shd w:val="clear" w:color="auto" w:fill="FFFFFF"/>
        <w:ind w:right="5"/>
        <w:jc w:val="both"/>
        <w:rPr>
          <w:sz w:val="28"/>
          <w:szCs w:val="28"/>
        </w:rPr>
      </w:pPr>
      <w:r w:rsidRPr="005C0CC1">
        <w:rPr>
          <w:rFonts w:eastAsia="Times New Roman"/>
          <w:b/>
          <w:bCs/>
          <w:color w:val="000000"/>
          <w:spacing w:val="-6"/>
          <w:sz w:val="28"/>
          <w:szCs w:val="28"/>
        </w:rPr>
        <w:t>ПОСТАНОВЛЯ</w:t>
      </w:r>
      <w:r w:rsidR="005C0CC1">
        <w:rPr>
          <w:rFonts w:eastAsia="Times New Roman"/>
          <w:b/>
          <w:bCs/>
          <w:color w:val="000000"/>
          <w:spacing w:val="-6"/>
          <w:sz w:val="28"/>
          <w:szCs w:val="28"/>
        </w:rPr>
        <w:t>ЕТ</w:t>
      </w:r>
      <w:r w:rsidRPr="005C0CC1">
        <w:rPr>
          <w:rFonts w:eastAsia="Times New Roman"/>
          <w:b/>
          <w:bCs/>
          <w:color w:val="000000"/>
          <w:spacing w:val="-6"/>
          <w:sz w:val="28"/>
          <w:szCs w:val="28"/>
        </w:rPr>
        <w:t>:</w:t>
      </w:r>
    </w:p>
    <w:p w:rsidR="00B5566E" w:rsidRPr="005C0CC1" w:rsidRDefault="008A6ECD" w:rsidP="005C0CC1">
      <w:pPr>
        <w:shd w:val="clear" w:color="auto" w:fill="FFFFFF"/>
        <w:ind w:left="10" w:firstLine="859"/>
        <w:jc w:val="both"/>
        <w:rPr>
          <w:sz w:val="28"/>
          <w:szCs w:val="28"/>
        </w:rPr>
      </w:pPr>
      <w:r w:rsidRPr="005C0CC1">
        <w:rPr>
          <w:color w:val="000000"/>
          <w:spacing w:val="-27"/>
          <w:sz w:val="28"/>
          <w:szCs w:val="28"/>
        </w:rPr>
        <w:t>1.</w:t>
      </w:r>
      <w:r w:rsidRPr="005C0CC1">
        <w:rPr>
          <w:color w:val="000000"/>
          <w:sz w:val="28"/>
          <w:szCs w:val="28"/>
        </w:rPr>
        <w:tab/>
      </w:r>
      <w:r w:rsidRPr="005C0CC1">
        <w:rPr>
          <w:rFonts w:eastAsia="Times New Roman"/>
          <w:color w:val="000000"/>
          <w:spacing w:val="2"/>
          <w:sz w:val="28"/>
          <w:szCs w:val="28"/>
        </w:rPr>
        <w:t>Возложить на Главу рабочего поселка</w:t>
      </w:r>
      <w:proofErr w:type="gramStart"/>
      <w:r w:rsidRPr="005C0CC1">
        <w:rPr>
          <w:rFonts w:eastAsia="Times New Roman"/>
          <w:color w:val="000000"/>
          <w:spacing w:val="2"/>
          <w:sz w:val="28"/>
          <w:szCs w:val="28"/>
        </w:rPr>
        <w:t xml:space="preserve"> Ч</w:t>
      </w:r>
      <w:proofErr w:type="gramEnd"/>
      <w:r w:rsidRPr="005C0CC1">
        <w:rPr>
          <w:rFonts w:eastAsia="Times New Roman"/>
          <w:color w:val="000000"/>
          <w:spacing w:val="2"/>
          <w:sz w:val="28"/>
          <w:szCs w:val="28"/>
        </w:rPr>
        <w:t xml:space="preserve">ик </w:t>
      </w:r>
      <w:proofErr w:type="spellStart"/>
      <w:r w:rsidR="005C0CC1">
        <w:rPr>
          <w:rFonts w:eastAsia="Times New Roman"/>
          <w:color w:val="000000"/>
          <w:spacing w:val="2"/>
          <w:sz w:val="28"/>
          <w:szCs w:val="28"/>
        </w:rPr>
        <w:t>Алпеева</w:t>
      </w:r>
      <w:proofErr w:type="spellEnd"/>
      <w:r w:rsidR="005C0CC1">
        <w:rPr>
          <w:rFonts w:eastAsia="Times New Roman"/>
          <w:color w:val="000000"/>
          <w:spacing w:val="2"/>
          <w:sz w:val="28"/>
          <w:szCs w:val="28"/>
        </w:rPr>
        <w:t xml:space="preserve"> Олега Павловича</w:t>
      </w:r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 обязанности по совершению следующих нотариальных действий:</w:t>
      </w:r>
    </w:p>
    <w:p w:rsidR="005C0CC1" w:rsidRDefault="005C0CC1" w:rsidP="005C0CC1">
      <w:pPr>
        <w:pStyle w:val="ConsPlusNormal"/>
        <w:ind w:firstLine="851"/>
        <w:jc w:val="both"/>
      </w:pPr>
      <w:r>
        <w:t>1) удостоверять завещания;</w:t>
      </w:r>
    </w:p>
    <w:p w:rsidR="005C0CC1" w:rsidRDefault="005C0CC1" w:rsidP="005C0CC1">
      <w:pPr>
        <w:pStyle w:val="ConsPlusNormal"/>
        <w:ind w:firstLine="851"/>
        <w:jc w:val="both"/>
      </w:pPr>
      <w:r>
        <w:t>2) удостоверять доверенности;</w:t>
      </w:r>
    </w:p>
    <w:p w:rsidR="005C0CC1" w:rsidRDefault="005C0CC1" w:rsidP="005C0CC1">
      <w:pPr>
        <w:pStyle w:val="ConsPlusNormal"/>
        <w:ind w:firstLine="851"/>
        <w:jc w:val="both"/>
      </w:pPr>
      <w:r>
        <w:t>3) принимать меры по охране наследственного имущества и в случае необходимости управлению им;</w:t>
      </w:r>
    </w:p>
    <w:p w:rsidR="005C0CC1" w:rsidRDefault="005C0CC1" w:rsidP="005C0CC1">
      <w:pPr>
        <w:pStyle w:val="ConsPlusNormal"/>
        <w:ind w:firstLine="851"/>
        <w:jc w:val="both"/>
      </w:pPr>
      <w:r>
        <w:t>4) свидетельствовать верность копий документов и выписок из них;</w:t>
      </w:r>
    </w:p>
    <w:p w:rsidR="005C0CC1" w:rsidRDefault="005C0CC1" w:rsidP="005C0CC1">
      <w:pPr>
        <w:pStyle w:val="ConsPlusNormal"/>
        <w:ind w:firstLine="851"/>
        <w:jc w:val="both"/>
      </w:pPr>
      <w:r>
        <w:t>5) свидетельствовать подлинность подписи на документах;</w:t>
      </w:r>
    </w:p>
    <w:p w:rsidR="005C0CC1" w:rsidRDefault="005C0CC1" w:rsidP="005C0CC1">
      <w:pPr>
        <w:pStyle w:val="ConsPlusNormal"/>
        <w:ind w:firstLine="851"/>
        <w:jc w:val="both"/>
      </w:pPr>
      <w:r>
        <w:t>6) удостоверяют сведения о лицах в случаях, предусмотренных законодательством Российской Федерации;</w:t>
      </w:r>
    </w:p>
    <w:p w:rsidR="005C0CC1" w:rsidRDefault="005C0CC1" w:rsidP="005C0CC1">
      <w:pPr>
        <w:pStyle w:val="ConsPlusNormal"/>
        <w:ind w:firstLine="851"/>
        <w:jc w:val="both"/>
      </w:pPr>
      <w:r>
        <w:t>7) удостоверяют факт нахождения гражданина в живых;</w:t>
      </w:r>
    </w:p>
    <w:p w:rsidR="005C0CC1" w:rsidRDefault="005C0CC1" w:rsidP="005C0CC1">
      <w:pPr>
        <w:pStyle w:val="ConsPlusNormal"/>
        <w:ind w:firstLine="851"/>
        <w:jc w:val="both"/>
      </w:pPr>
      <w:r>
        <w:t>7.1) удостоверять тождественность собственноручной подписи инвалида по зрению, проживающего на территории соответствующего поселения или муниципального района, с факсимильным воспроизведением его собственноручной подписи;</w:t>
      </w:r>
    </w:p>
    <w:p w:rsidR="005C0CC1" w:rsidRDefault="005C0CC1" w:rsidP="005C0CC1">
      <w:pPr>
        <w:pStyle w:val="ConsPlusNormal"/>
        <w:ind w:firstLine="851"/>
        <w:jc w:val="both"/>
      </w:pPr>
      <w:r>
        <w:t>8) удостоверяют факт нахождения гражданина в определенном месте;</w:t>
      </w:r>
    </w:p>
    <w:p w:rsidR="005C0CC1" w:rsidRDefault="005C0CC1" w:rsidP="005C0CC1">
      <w:pPr>
        <w:pStyle w:val="ConsPlusNormal"/>
        <w:ind w:firstLine="851"/>
        <w:jc w:val="both"/>
      </w:pPr>
      <w:r>
        <w:t>9) удостоверяют тождественность гражданина с лицом, изображенным на фотографии;</w:t>
      </w:r>
    </w:p>
    <w:p w:rsidR="005C0CC1" w:rsidRDefault="005C0CC1" w:rsidP="005C0CC1">
      <w:pPr>
        <w:pStyle w:val="ConsPlusNormal"/>
        <w:ind w:firstLine="851"/>
        <w:jc w:val="both"/>
      </w:pPr>
      <w:r>
        <w:t>10) удостоверяют время предъявления документов;</w:t>
      </w:r>
    </w:p>
    <w:p w:rsidR="005C0CC1" w:rsidRDefault="005C0CC1" w:rsidP="005C0CC1">
      <w:pPr>
        <w:pStyle w:val="ConsPlusNormal"/>
        <w:ind w:firstLine="851"/>
        <w:jc w:val="both"/>
      </w:pPr>
      <w:r>
        <w:t>11) удостоверяют равнозначность электронного документа документу на бумажном носителе;</w:t>
      </w:r>
    </w:p>
    <w:p w:rsidR="005C0CC1" w:rsidRDefault="005C0CC1" w:rsidP="005C0CC1">
      <w:pPr>
        <w:pStyle w:val="ConsPlusNormal"/>
        <w:ind w:firstLine="851"/>
        <w:jc w:val="both"/>
      </w:pPr>
      <w:r>
        <w:t>12) удостоверяют равнозначность документа на бумажном носителе электронному документу.</w:t>
      </w:r>
    </w:p>
    <w:p w:rsidR="00B5566E" w:rsidRPr="005C0CC1" w:rsidRDefault="008A6ECD" w:rsidP="005C0CC1">
      <w:pPr>
        <w:numPr>
          <w:ilvl w:val="0"/>
          <w:numId w:val="4"/>
        </w:numPr>
        <w:shd w:val="clear" w:color="auto" w:fill="FFFFFF"/>
        <w:ind w:left="10" w:firstLine="859"/>
        <w:jc w:val="both"/>
        <w:rPr>
          <w:color w:val="000000"/>
          <w:spacing w:val="-14"/>
          <w:sz w:val="28"/>
          <w:szCs w:val="28"/>
        </w:rPr>
      </w:pPr>
      <w:r w:rsidRPr="005C0CC1">
        <w:rPr>
          <w:rFonts w:eastAsia="Times New Roman"/>
          <w:color w:val="000000"/>
          <w:spacing w:val="-3"/>
          <w:sz w:val="28"/>
          <w:szCs w:val="28"/>
        </w:rPr>
        <w:t>Лицу, указанному в пункте 1 настоящего постановления, при</w:t>
      </w:r>
      <w:r w:rsidR="005C0CC1"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-1"/>
          <w:sz w:val="28"/>
          <w:szCs w:val="28"/>
        </w:rPr>
        <w:t>совершении нотариальных действий, руководствоваться требованиями Инструкции</w:t>
      </w:r>
      <w:r w:rsidR="005C0CC1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5"/>
          <w:sz w:val="28"/>
          <w:szCs w:val="28"/>
        </w:rPr>
        <w:t>о порядке совершения нотариальных действий главами местных администраций</w:t>
      </w:r>
      <w:r w:rsidR="005C0CC1"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-2"/>
          <w:sz w:val="28"/>
          <w:szCs w:val="28"/>
        </w:rPr>
        <w:t xml:space="preserve">поселений и </w:t>
      </w:r>
      <w:r w:rsidRPr="005C0CC1">
        <w:rPr>
          <w:rFonts w:eastAsia="Times New Roman"/>
          <w:color w:val="000000"/>
          <w:spacing w:val="-2"/>
          <w:sz w:val="28"/>
          <w:szCs w:val="28"/>
        </w:rPr>
        <w:lastRenderedPageBreak/>
        <w:t>специально уполномоченными должностными лицами местного</w:t>
      </w:r>
      <w:r w:rsidR="005C0CC1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-3"/>
          <w:sz w:val="28"/>
          <w:szCs w:val="28"/>
        </w:rPr>
        <w:t>самоуправления поселений, утвержденной приказом Министерства юстиции</w:t>
      </w:r>
      <w:r w:rsidR="005C0CC1"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-2"/>
          <w:sz w:val="28"/>
          <w:szCs w:val="28"/>
        </w:rPr>
        <w:t>Российской Федерации от 27. 12. 2007 № 256.</w:t>
      </w:r>
    </w:p>
    <w:p w:rsidR="00247EF4" w:rsidRPr="005C0CC1" w:rsidRDefault="008A6ECD" w:rsidP="005C0CC1">
      <w:pPr>
        <w:numPr>
          <w:ilvl w:val="0"/>
          <w:numId w:val="4"/>
        </w:numPr>
        <w:shd w:val="clear" w:color="auto" w:fill="FFFFFF"/>
        <w:ind w:left="10" w:firstLine="859"/>
        <w:jc w:val="both"/>
        <w:rPr>
          <w:color w:val="000000"/>
          <w:spacing w:val="-14"/>
          <w:sz w:val="28"/>
          <w:szCs w:val="28"/>
        </w:rPr>
      </w:pPr>
      <w:r w:rsidRPr="005C0CC1">
        <w:rPr>
          <w:rFonts w:eastAsia="Times New Roman"/>
          <w:color w:val="000000"/>
          <w:spacing w:val="3"/>
          <w:sz w:val="28"/>
          <w:szCs w:val="28"/>
        </w:rPr>
        <w:t>На период временного отсутствия (отпуск, болезнь, командировка и т.</w:t>
      </w:r>
      <w:r w:rsidRPr="005C0CC1">
        <w:rPr>
          <w:rFonts w:eastAsia="Times New Roman"/>
          <w:color w:val="000000"/>
          <w:spacing w:val="-1"/>
          <w:sz w:val="28"/>
          <w:szCs w:val="28"/>
        </w:rPr>
        <w:t>п.) Главы рабочего поселка</w:t>
      </w:r>
      <w:proofErr w:type="gramStart"/>
      <w:r w:rsidRPr="005C0CC1">
        <w:rPr>
          <w:rFonts w:eastAsia="Times New Roman"/>
          <w:color w:val="000000"/>
          <w:spacing w:val="-1"/>
          <w:sz w:val="28"/>
          <w:szCs w:val="28"/>
        </w:rPr>
        <w:t xml:space="preserve"> Ч</w:t>
      </w:r>
      <w:proofErr w:type="gramEnd"/>
      <w:r w:rsidRPr="005C0CC1">
        <w:rPr>
          <w:rFonts w:eastAsia="Times New Roman"/>
          <w:color w:val="000000"/>
          <w:spacing w:val="-1"/>
          <w:sz w:val="28"/>
          <w:szCs w:val="28"/>
        </w:rPr>
        <w:t>ик, возложить полномочия по совершению</w:t>
      </w:r>
      <w:r w:rsidR="005C0CC1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3"/>
          <w:sz w:val="28"/>
          <w:szCs w:val="28"/>
        </w:rPr>
        <w:t xml:space="preserve">нотариальных действий на заместителя главы администрации </w:t>
      </w:r>
      <w:proofErr w:type="spellStart"/>
      <w:r w:rsidRPr="005C0CC1">
        <w:rPr>
          <w:rFonts w:eastAsia="Times New Roman"/>
          <w:color w:val="000000"/>
          <w:spacing w:val="3"/>
          <w:sz w:val="28"/>
          <w:szCs w:val="28"/>
        </w:rPr>
        <w:t>Кирченко</w:t>
      </w:r>
      <w:proofErr w:type="spellEnd"/>
      <w:r w:rsidRPr="005C0CC1">
        <w:rPr>
          <w:rFonts w:eastAsia="Times New Roman"/>
          <w:color w:val="000000"/>
          <w:spacing w:val="3"/>
          <w:sz w:val="28"/>
          <w:szCs w:val="28"/>
        </w:rPr>
        <w:t xml:space="preserve"> Елену</w:t>
      </w:r>
      <w:r w:rsidR="005C0CC1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5C0CC1">
        <w:rPr>
          <w:rFonts w:eastAsia="Times New Roman"/>
          <w:color w:val="000000"/>
          <w:spacing w:val="-5"/>
          <w:sz w:val="28"/>
          <w:szCs w:val="28"/>
        </w:rPr>
        <w:t>Анатольевну.</w:t>
      </w:r>
    </w:p>
    <w:p w:rsidR="005C0CC1" w:rsidRPr="00EB753A" w:rsidRDefault="005C0CC1" w:rsidP="005C0CC1">
      <w:pPr>
        <w:numPr>
          <w:ilvl w:val="0"/>
          <w:numId w:val="4"/>
        </w:numPr>
        <w:shd w:val="clear" w:color="auto" w:fill="FFFFFF"/>
        <w:ind w:left="10" w:firstLine="859"/>
        <w:jc w:val="both"/>
        <w:rPr>
          <w:color w:val="000000"/>
          <w:spacing w:val="-14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>Образцы подписей уполномоченных по нотариальному делопроизводству администрации рабочего поселка</w:t>
      </w:r>
      <w:proofErr w:type="gramStart"/>
      <w:r>
        <w:rPr>
          <w:rFonts w:eastAsia="Times New Roman"/>
          <w:color w:val="000000"/>
          <w:spacing w:val="-5"/>
          <w:sz w:val="28"/>
          <w:szCs w:val="28"/>
        </w:rPr>
        <w:t xml:space="preserve"> Ч</w:t>
      </w:r>
      <w:proofErr w:type="gramEnd"/>
      <w:r>
        <w:rPr>
          <w:rFonts w:eastAsia="Times New Roman"/>
          <w:color w:val="000000"/>
          <w:spacing w:val="-5"/>
          <w:sz w:val="28"/>
          <w:szCs w:val="28"/>
        </w:rPr>
        <w:t>ик</w:t>
      </w:r>
    </w:p>
    <w:p w:rsidR="00EB753A" w:rsidRDefault="00EB753A" w:rsidP="00EB753A">
      <w:pPr>
        <w:shd w:val="clear" w:color="auto" w:fill="FFFFFF"/>
        <w:jc w:val="right"/>
        <w:rPr>
          <w:rFonts w:eastAsia="Times New Roman"/>
          <w:color w:val="000000"/>
          <w:spacing w:val="-5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 xml:space="preserve">____________________________________ О. П. </w:t>
      </w:r>
      <w:proofErr w:type="spellStart"/>
      <w:r>
        <w:rPr>
          <w:rFonts w:eastAsia="Times New Roman"/>
          <w:color w:val="000000"/>
          <w:spacing w:val="-5"/>
          <w:sz w:val="28"/>
          <w:szCs w:val="28"/>
        </w:rPr>
        <w:t>Алпеев</w:t>
      </w:r>
      <w:proofErr w:type="spellEnd"/>
    </w:p>
    <w:p w:rsidR="00EB753A" w:rsidRDefault="00EB753A" w:rsidP="00EB753A">
      <w:pPr>
        <w:shd w:val="clear" w:color="auto" w:fill="FFFFFF"/>
        <w:jc w:val="right"/>
        <w:rPr>
          <w:rFonts w:eastAsia="Times New Roman"/>
          <w:color w:val="000000"/>
          <w:spacing w:val="-5"/>
          <w:sz w:val="28"/>
          <w:szCs w:val="28"/>
        </w:rPr>
      </w:pPr>
    </w:p>
    <w:p w:rsidR="00EB753A" w:rsidRDefault="00EB753A" w:rsidP="00EB753A">
      <w:pPr>
        <w:shd w:val="clear" w:color="auto" w:fill="FFFFFF"/>
        <w:jc w:val="right"/>
        <w:rPr>
          <w:rFonts w:eastAsia="Times New Roman"/>
          <w:color w:val="000000"/>
          <w:spacing w:val="-5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 xml:space="preserve">__________________________________ Е. А. </w:t>
      </w:r>
      <w:proofErr w:type="spellStart"/>
      <w:r>
        <w:rPr>
          <w:rFonts w:eastAsia="Times New Roman"/>
          <w:color w:val="000000"/>
          <w:spacing w:val="-5"/>
          <w:sz w:val="28"/>
          <w:szCs w:val="28"/>
        </w:rPr>
        <w:t>Кирченко</w:t>
      </w:r>
      <w:proofErr w:type="spellEnd"/>
    </w:p>
    <w:p w:rsidR="00EB753A" w:rsidRPr="005C0CC1" w:rsidRDefault="00EB753A" w:rsidP="00EB753A">
      <w:pPr>
        <w:shd w:val="clear" w:color="auto" w:fill="FFFFFF"/>
        <w:jc w:val="both"/>
        <w:rPr>
          <w:color w:val="000000"/>
          <w:spacing w:val="-14"/>
          <w:sz w:val="28"/>
          <w:szCs w:val="28"/>
        </w:rPr>
      </w:pPr>
    </w:p>
    <w:p w:rsidR="005C0CC1" w:rsidRPr="00EB753A" w:rsidRDefault="00EB753A" w:rsidP="005C0CC1">
      <w:pPr>
        <w:numPr>
          <w:ilvl w:val="0"/>
          <w:numId w:val="4"/>
        </w:numPr>
        <w:shd w:val="clear" w:color="auto" w:fill="FFFFFF"/>
        <w:ind w:left="10" w:firstLine="859"/>
        <w:jc w:val="both"/>
        <w:rPr>
          <w:color w:val="000000"/>
          <w:spacing w:val="-14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>
        <w:rPr>
          <w:rFonts w:eastAsia="Times New Roman"/>
          <w:color w:val="000000"/>
          <w:spacing w:val="-5"/>
          <w:sz w:val="28"/>
          <w:szCs w:val="28"/>
        </w:rPr>
        <w:t xml:space="preserve"> Ч</w:t>
      </w:r>
      <w:proofErr w:type="gramEnd"/>
      <w:r>
        <w:rPr>
          <w:rFonts w:eastAsia="Times New Roman"/>
          <w:color w:val="000000"/>
          <w:spacing w:val="-5"/>
          <w:sz w:val="28"/>
          <w:szCs w:val="28"/>
        </w:rPr>
        <w:t>ик» и на сайте администрации рабочего поселка Чик.</w:t>
      </w:r>
    </w:p>
    <w:p w:rsidR="00EB753A" w:rsidRPr="00EB753A" w:rsidRDefault="00EB753A" w:rsidP="005C0CC1">
      <w:pPr>
        <w:numPr>
          <w:ilvl w:val="0"/>
          <w:numId w:val="4"/>
        </w:numPr>
        <w:shd w:val="clear" w:color="auto" w:fill="FFFFFF"/>
        <w:ind w:left="10" w:firstLine="859"/>
        <w:jc w:val="both"/>
        <w:rPr>
          <w:color w:val="000000"/>
          <w:spacing w:val="-14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 xml:space="preserve">Информацию </w:t>
      </w:r>
      <w:r w:rsidR="00DE3F77">
        <w:rPr>
          <w:rFonts w:eastAsia="Times New Roman"/>
          <w:color w:val="000000"/>
          <w:spacing w:val="-5"/>
          <w:sz w:val="28"/>
          <w:szCs w:val="28"/>
        </w:rPr>
        <w:t>о</w:t>
      </w:r>
      <w:r>
        <w:rPr>
          <w:rFonts w:eastAsia="Times New Roman"/>
          <w:color w:val="000000"/>
          <w:spacing w:val="-5"/>
          <w:sz w:val="28"/>
          <w:szCs w:val="28"/>
        </w:rPr>
        <w:t xml:space="preserve"> принятом постановлении довести до Управления федеральной регистрационной службы Новосибирской области и Нотариальной палаты Новосибирской области.</w:t>
      </w:r>
    </w:p>
    <w:p w:rsidR="00EB753A" w:rsidRDefault="00EB753A" w:rsidP="00EB753A">
      <w:pPr>
        <w:shd w:val="clear" w:color="auto" w:fill="FFFFFF"/>
        <w:jc w:val="both"/>
        <w:rPr>
          <w:rFonts w:eastAsia="Times New Roman"/>
          <w:color w:val="000000"/>
          <w:spacing w:val="-5"/>
          <w:sz w:val="28"/>
          <w:szCs w:val="28"/>
        </w:rPr>
      </w:pPr>
    </w:p>
    <w:p w:rsidR="00EB753A" w:rsidRDefault="00EB753A" w:rsidP="00EB753A">
      <w:pPr>
        <w:shd w:val="clear" w:color="auto" w:fill="FFFFFF"/>
        <w:jc w:val="both"/>
        <w:rPr>
          <w:rFonts w:eastAsia="Times New Roman"/>
          <w:color w:val="000000"/>
          <w:spacing w:val="-5"/>
          <w:sz w:val="28"/>
          <w:szCs w:val="28"/>
        </w:rPr>
      </w:pPr>
    </w:p>
    <w:p w:rsidR="00EB753A" w:rsidRDefault="00EB753A" w:rsidP="00EB753A">
      <w:pPr>
        <w:shd w:val="clear" w:color="auto" w:fill="FFFFFF"/>
        <w:jc w:val="both"/>
        <w:rPr>
          <w:rFonts w:eastAsia="Times New Roman"/>
          <w:color w:val="000000"/>
          <w:spacing w:val="-5"/>
          <w:sz w:val="28"/>
          <w:szCs w:val="28"/>
        </w:rPr>
      </w:pPr>
    </w:p>
    <w:p w:rsidR="00EB753A" w:rsidRPr="005C0CC1" w:rsidRDefault="00EB753A" w:rsidP="00EB753A">
      <w:pPr>
        <w:shd w:val="clear" w:color="auto" w:fill="FFFFFF"/>
        <w:ind w:firstLine="851"/>
        <w:jc w:val="both"/>
        <w:rPr>
          <w:color w:val="000000"/>
          <w:spacing w:val="-14"/>
          <w:sz w:val="28"/>
          <w:szCs w:val="28"/>
        </w:rPr>
      </w:pPr>
      <w:r>
        <w:rPr>
          <w:rFonts w:eastAsia="Times New Roman"/>
          <w:color w:val="000000"/>
          <w:spacing w:val="-5"/>
          <w:sz w:val="28"/>
          <w:szCs w:val="28"/>
        </w:rPr>
        <w:t>Глава рабочего поселка</w:t>
      </w:r>
      <w:proofErr w:type="gramStart"/>
      <w:r>
        <w:rPr>
          <w:rFonts w:eastAsia="Times New Roman"/>
          <w:color w:val="000000"/>
          <w:spacing w:val="-5"/>
          <w:sz w:val="28"/>
          <w:szCs w:val="28"/>
        </w:rPr>
        <w:t xml:space="preserve"> Ч</w:t>
      </w:r>
      <w:proofErr w:type="gramEnd"/>
      <w:r>
        <w:rPr>
          <w:rFonts w:eastAsia="Times New Roman"/>
          <w:color w:val="000000"/>
          <w:spacing w:val="-5"/>
          <w:sz w:val="28"/>
          <w:szCs w:val="28"/>
        </w:rPr>
        <w:t>ик</w:t>
      </w:r>
      <w:r>
        <w:rPr>
          <w:rFonts w:eastAsia="Times New Roman"/>
          <w:color w:val="000000"/>
          <w:spacing w:val="-5"/>
          <w:sz w:val="28"/>
          <w:szCs w:val="28"/>
        </w:rPr>
        <w:tab/>
      </w:r>
      <w:r>
        <w:rPr>
          <w:rFonts w:eastAsia="Times New Roman"/>
          <w:color w:val="000000"/>
          <w:spacing w:val="-5"/>
          <w:sz w:val="28"/>
          <w:szCs w:val="28"/>
        </w:rPr>
        <w:tab/>
      </w:r>
      <w:r>
        <w:rPr>
          <w:rFonts w:eastAsia="Times New Roman"/>
          <w:color w:val="000000"/>
          <w:spacing w:val="-5"/>
          <w:sz w:val="28"/>
          <w:szCs w:val="28"/>
        </w:rPr>
        <w:tab/>
      </w:r>
      <w:r>
        <w:rPr>
          <w:rFonts w:eastAsia="Times New Roman"/>
          <w:color w:val="000000"/>
          <w:spacing w:val="-5"/>
          <w:sz w:val="28"/>
          <w:szCs w:val="28"/>
        </w:rPr>
        <w:tab/>
      </w:r>
      <w:r>
        <w:rPr>
          <w:rFonts w:eastAsia="Times New Roman"/>
          <w:color w:val="000000"/>
          <w:spacing w:val="-5"/>
          <w:sz w:val="28"/>
          <w:szCs w:val="28"/>
        </w:rPr>
        <w:tab/>
      </w:r>
      <w:r>
        <w:rPr>
          <w:rFonts w:eastAsia="Times New Roman"/>
          <w:color w:val="000000"/>
          <w:spacing w:val="-5"/>
          <w:sz w:val="28"/>
          <w:szCs w:val="28"/>
        </w:rPr>
        <w:tab/>
        <w:t xml:space="preserve">О. П. </w:t>
      </w:r>
      <w:proofErr w:type="spellStart"/>
      <w:r>
        <w:rPr>
          <w:rFonts w:eastAsia="Times New Roman"/>
          <w:color w:val="000000"/>
          <w:spacing w:val="-5"/>
          <w:sz w:val="28"/>
          <w:szCs w:val="28"/>
        </w:rPr>
        <w:t>Алпеев</w:t>
      </w:r>
      <w:bookmarkEnd w:id="0"/>
      <w:proofErr w:type="spellEnd"/>
    </w:p>
    <w:sectPr w:rsidR="00EB753A" w:rsidRPr="005C0CC1" w:rsidSect="00247EF4">
      <w:type w:val="continuous"/>
      <w:pgSz w:w="11909" w:h="16834"/>
      <w:pgMar w:top="568" w:right="569" w:bottom="360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F0666"/>
    <w:multiLevelType w:val="singleLevel"/>
    <w:tmpl w:val="3752B54C"/>
    <w:lvl w:ilvl="0">
      <w:start w:val="2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1">
    <w:nsid w:val="3C2765AD"/>
    <w:multiLevelType w:val="singleLevel"/>
    <w:tmpl w:val="C9D2367A"/>
    <w:lvl w:ilvl="0">
      <w:start w:val="1"/>
      <w:numFmt w:val="decimal"/>
      <w:lvlText w:val="%1)"/>
      <w:legacy w:legacy="1" w:legacySpace="0" w:legacyIndent="566"/>
      <w:lvlJc w:val="left"/>
      <w:rPr>
        <w:rFonts w:ascii="Courier New" w:hAnsi="Courier New" w:cs="Courier New" w:hint="default"/>
      </w:rPr>
    </w:lvl>
  </w:abstractNum>
  <w:num w:numId="1">
    <w:abstractNumId w:val="1"/>
  </w:num>
  <w:num w:numId="2">
    <w:abstractNumId w:val="1"/>
    <w:lvlOverride w:ilvl="0">
      <w:lvl w:ilvl="0">
        <w:start w:val="1"/>
        <w:numFmt w:val="decimal"/>
        <w:lvlText w:val="%1)"/>
        <w:legacy w:legacy="1" w:legacySpace="0" w:legacyIndent="56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  <w:lvlOverride w:ilvl="0">
      <w:lvl w:ilvl="0">
        <w:start w:val="1"/>
        <w:numFmt w:val="decimal"/>
        <w:lvlText w:val="%1)"/>
        <w:legacy w:legacy="1" w:legacySpace="0" w:legacyIndent="56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EF4"/>
    <w:rsid w:val="00247EF4"/>
    <w:rsid w:val="005C0CC1"/>
    <w:rsid w:val="008A6ECD"/>
    <w:rsid w:val="00B5566E"/>
    <w:rsid w:val="00DE3F77"/>
    <w:rsid w:val="00EB7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0C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EB753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5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0C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EB753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5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3</cp:revision>
  <cp:lastPrinted>2015-11-30T08:19:00Z</cp:lastPrinted>
  <dcterms:created xsi:type="dcterms:W3CDTF">2015-11-30T07:43:00Z</dcterms:created>
  <dcterms:modified xsi:type="dcterms:W3CDTF">2015-11-30T08:36:00Z</dcterms:modified>
</cp:coreProperties>
</file>